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F69F" w14:textId="51355940" w:rsidR="00A23376" w:rsidRDefault="00315CAF" w:rsidP="006A5406">
      <w:pPr>
        <w:jc w:val="center"/>
        <w:rPr>
          <w:u w:val="single"/>
        </w:rPr>
      </w:pPr>
      <w:r w:rsidRPr="006147A6">
        <w:rPr>
          <w:sz w:val="40"/>
          <w:szCs w:val="40"/>
        </w:rPr>
        <w:t>AKT and AKT2G</w:t>
      </w:r>
      <w:r w:rsidR="006147A6" w:rsidRPr="006147A6">
        <w:rPr>
          <w:sz w:val="40"/>
          <w:szCs w:val="40"/>
        </w:rPr>
        <w:t xml:space="preserve"> Comparison</w:t>
      </w:r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18"/>
        <w:gridCol w:w="2700"/>
        <w:gridCol w:w="6210"/>
        <w:gridCol w:w="5490"/>
      </w:tblGrid>
      <w:tr w:rsidR="00FF0FE2" w14:paraId="74A1C0B4" w14:textId="77777777" w:rsidTr="00AE483F">
        <w:tc>
          <w:tcPr>
            <w:tcW w:w="2718" w:type="dxa"/>
            <w:gridSpan w:val="2"/>
          </w:tcPr>
          <w:p w14:paraId="4F8AFDF7" w14:textId="77777777" w:rsidR="00A23376" w:rsidRPr="00A23376" w:rsidRDefault="00A23376" w:rsidP="00A23376">
            <w:pPr>
              <w:jc w:val="center"/>
              <w:rPr>
                <w:b/>
                <w:bCs/>
                <w:sz w:val="28"/>
                <w:szCs w:val="28"/>
              </w:rPr>
            </w:pPr>
            <w:r w:rsidRPr="00A23376">
              <w:rPr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6210" w:type="dxa"/>
          </w:tcPr>
          <w:p w14:paraId="223DBC28" w14:textId="77777777" w:rsidR="00A23376" w:rsidRPr="00A23376" w:rsidRDefault="00A23376" w:rsidP="008B3A03">
            <w:pPr>
              <w:jc w:val="center"/>
              <w:rPr>
                <w:b/>
                <w:bCs/>
                <w:sz w:val="28"/>
                <w:szCs w:val="28"/>
              </w:rPr>
            </w:pPr>
            <w:r w:rsidRPr="00A23376">
              <w:rPr>
                <w:b/>
                <w:bCs/>
                <w:sz w:val="28"/>
                <w:szCs w:val="28"/>
              </w:rPr>
              <w:t>AKT</w:t>
            </w:r>
          </w:p>
        </w:tc>
        <w:tc>
          <w:tcPr>
            <w:tcW w:w="5490" w:type="dxa"/>
          </w:tcPr>
          <w:p w14:paraId="356812B0" w14:textId="77777777" w:rsidR="00A23376" w:rsidRPr="00A23376" w:rsidRDefault="00A23376" w:rsidP="008B3A03">
            <w:pPr>
              <w:jc w:val="center"/>
              <w:rPr>
                <w:b/>
                <w:bCs/>
                <w:sz w:val="28"/>
                <w:szCs w:val="28"/>
              </w:rPr>
            </w:pPr>
            <w:r w:rsidRPr="00A23376">
              <w:rPr>
                <w:b/>
                <w:bCs/>
                <w:sz w:val="28"/>
                <w:szCs w:val="28"/>
              </w:rPr>
              <w:t>AKT2G</w:t>
            </w:r>
          </w:p>
        </w:tc>
      </w:tr>
      <w:tr w:rsidR="00EA2FCF" w:rsidRPr="00A23376" w14:paraId="4AC001ED" w14:textId="77777777" w:rsidTr="00AE483F">
        <w:tc>
          <w:tcPr>
            <w:tcW w:w="2718" w:type="dxa"/>
            <w:gridSpan w:val="2"/>
          </w:tcPr>
          <w:p w14:paraId="14585B2B" w14:textId="7810C0AF" w:rsidR="000367C9" w:rsidRPr="006A5406" w:rsidRDefault="000367C9" w:rsidP="000367C9">
            <w:pPr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M</w:t>
            </w:r>
            <w:r w:rsidR="002C36D5" w:rsidRPr="006A5406">
              <w:rPr>
                <w:sz w:val="20"/>
                <w:szCs w:val="20"/>
              </w:rPr>
              <w:t>odule</w:t>
            </w:r>
            <w:r w:rsidRPr="006A5406">
              <w:rPr>
                <w:sz w:val="20"/>
                <w:szCs w:val="20"/>
              </w:rPr>
              <w:t xml:space="preserve"> Coverage</w:t>
            </w:r>
          </w:p>
        </w:tc>
        <w:tc>
          <w:tcPr>
            <w:tcW w:w="6210" w:type="dxa"/>
            <w:shd w:val="clear" w:color="auto" w:fill="D9D9D9" w:themeFill="background1" w:themeFillShade="D9"/>
          </w:tcPr>
          <w:p w14:paraId="1CAE37EC" w14:textId="7ECA025D" w:rsidR="000367C9" w:rsidRPr="006A5406" w:rsidRDefault="000367C9" w:rsidP="00036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</w:tcPr>
          <w:p w14:paraId="62A40E28" w14:textId="26C9B4EE" w:rsidR="000367C9" w:rsidRPr="006A5406" w:rsidRDefault="000367C9" w:rsidP="000367C9">
            <w:pPr>
              <w:jc w:val="center"/>
              <w:rPr>
                <w:sz w:val="20"/>
                <w:szCs w:val="20"/>
              </w:rPr>
            </w:pPr>
          </w:p>
        </w:tc>
      </w:tr>
      <w:tr w:rsidR="00FF0FE2" w:rsidRPr="00A23376" w14:paraId="5460C148" w14:textId="77777777" w:rsidTr="00AE483F">
        <w:tc>
          <w:tcPr>
            <w:tcW w:w="2718" w:type="dxa"/>
            <w:gridSpan w:val="2"/>
          </w:tcPr>
          <w:p w14:paraId="6EBDD2DF" w14:textId="192CC987" w:rsidR="00FF066D" w:rsidRPr="006A5406" w:rsidRDefault="00752B05" w:rsidP="00685E22">
            <w:pPr>
              <w:pStyle w:val="ListParagraph"/>
              <w:numPr>
                <w:ilvl w:val="0"/>
                <w:numId w:val="2"/>
              </w:numPr>
              <w:ind w:left="23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Ethercat Coupler</w:t>
            </w:r>
          </w:p>
        </w:tc>
        <w:tc>
          <w:tcPr>
            <w:tcW w:w="6210" w:type="dxa"/>
          </w:tcPr>
          <w:p w14:paraId="034FAD5A" w14:textId="33A2600A" w:rsidR="00FF066D" w:rsidRPr="006A5406" w:rsidRDefault="00752B05" w:rsidP="00FF0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AKT-ECT-000-000</w:t>
            </w:r>
          </w:p>
        </w:tc>
        <w:tc>
          <w:tcPr>
            <w:tcW w:w="5490" w:type="dxa"/>
          </w:tcPr>
          <w:p w14:paraId="22B9FE62" w14:textId="7CC9AECF" w:rsidR="00FF066D" w:rsidRPr="006A5406" w:rsidRDefault="00752B05" w:rsidP="00FF0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AKT2G-ECT-000-000</w:t>
            </w:r>
          </w:p>
        </w:tc>
      </w:tr>
      <w:tr w:rsidR="00752B05" w:rsidRPr="00A23376" w14:paraId="44101E00" w14:textId="77777777" w:rsidTr="00AE483F">
        <w:tc>
          <w:tcPr>
            <w:tcW w:w="2718" w:type="dxa"/>
            <w:gridSpan w:val="2"/>
          </w:tcPr>
          <w:p w14:paraId="17194CC3" w14:textId="2737D754" w:rsidR="00752B05" w:rsidRPr="006A5406" w:rsidRDefault="00752B05" w:rsidP="00752B05">
            <w:pPr>
              <w:pStyle w:val="ListParagraph"/>
              <w:numPr>
                <w:ilvl w:val="0"/>
                <w:numId w:val="2"/>
              </w:numPr>
              <w:ind w:left="237" w:hanging="180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Digital Inputs</w:t>
            </w:r>
          </w:p>
        </w:tc>
        <w:tc>
          <w:tcPr>
            <w:tcW w:w="6210" w:type="dxa"/>
          </w:tcPr>
          <w:p w14:paraId="4A7B9284" w14:textId="77777777" w:rsidR="00752B05" w:rsidRDefault="00752B05" w:rsidP="00752B05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 xml:space="preserve">4  channel </w:t>
            </w:r>
            <w:r w:rsidR="0095784F">
              <w:rPr>
                <w:sz w:val="20"/>
                <w:szCs w:val="20"/>
              </w:rPr>
              <w:t>(AKT-DN-004-000)</w:t>
            </w:r>
          </w:p>
          <w:p w14:paraId="34D59998" w14:textId="2B1CDED2" w:rsidR="0095784F" w:rsidRDefault="0095784F" w:rsidP="00752B05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 xml:space="preserve">4  channel </w:t>
            </w:r>
            <w:r>
              <w:rPr>
                <w:sz w:val="20"/>
                <w:szCs w:val="20"/>
              </w:rPr>
              <w:t>high speed(AKT-DNH-004-000)</w:t>
            </w:r>
          </w:p>
          <w:p w14:paraId="0172249B" w14:textId="593B99CD" w:rsidR="0095784F" w:rsidRDefault="0095784F" w:rsidP="00957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A5406">
              <w:rPr>
                <w:sz w:val="20"/>
                <w:szCs w:val="20"/>
              </w:rPr>
              <w:t xml:space="preserve">  channel </w:t>
            </w:r>
            <w:r>
              <w:rPr>
                <w:sz w:val="20"/>
                <w:szCs w:val="20"/>
              </w:rPr>
              <w:t>(AKT-DN-008-000)</w:t>
            </w:r>
          </w:p>
          <w:p w14:paraId="40A28279" w14:textId="126F0638" w:rsidR="0095784F" w:rsidRPr="006A5406" w:rsidRDefault="0095784F" w:rsidP="00957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A5406">
              <w:rPr>
                <w:sz w:val="20"/>
                <w:szCs w:val="20"/>
              </w:rPr>
              <w:t xml:space="preserve">  channel </w:t>
            </w:r>
            <w:r>
              <w:rPr>
                <w:sz w:val="20"/>
                <w:szCs w:val="20"/>
              </w:rPr>
              <w:t xml:space="preserve"> high speed(AKT-DNH-008-000)</w:t>
            </w:r>
          </w:p>
        </w:tc>
        <w:tc>
          <w:tcPr>
            <w:tcW w:w="5490" w:type="dxa"/>
          </w:tcPr>
          <w:p w14:paraId="2454D8B8" w14:textId="220F75F9" w:rsidR="00752B05" w:rsidRDefault="00752B05" w:rsidP="00752B05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 xml:space="preserve">8 channel </w:t>
            </w:r>
            <w:r>
              <w:rPr>
                <w:sz w:val="20"/>
                <w:szCs w:val="20"/>
              </w:rPr>
              <w:t xml:space="preserve"> (AKT2G- DN-008-0000)</w:t>
            </w:r>
          </w:p>
          <w:p w14:paraId="35742730" w14:textId="01167D22" w:rsidR="00752B05" w:rsidRPr="006A5406" w:rsidRDefault="00752B05" w:rsidP="00752B05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 xml:space="preserve">8 channel </w:t>
            </w:r>
            <w:r>
              <w:rPr>
                <w:sz w:val="20"/>
                <w:szCs w:val="20"/>
              </w:rPr>
              <w:t>high speed (AKT2G- DN</w:t>
            </w:r>
            <w:r w:rsidR="00F2778C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-008-0000)</w:t>
            </w:r>
          </w:p>
        </w:tc>
      </w:tr>
      <w:tr w:rsidR="00752B05" w:rsidRPr="00A23376" w14:paraId="656118F7" w14:textId="77777777" w:rsidTr="00AE483F">
        <w:tc>
          <w:tcPr>
            <w:tcW w:w="2718" w:type="dxa"/>
            <w:gridSpan w:val="2"/>
          </w:tcPr>
          <w:p w14:paraId="04D11B0F" w14:textId="4B206D49" w:rsidR="00752B05" w:rsidRPr="006A5406" w:rsidRDefault="00752B05" w:rsidP="00752B05">
            <w:pPr>
              <w:pStyle w:val="ListParagraph"/>
              <w:numPr>
                <w:ilvl w:val="0"/>
                <w:numId w:val="2"/>
              </w:numPr>
              <w:ind w:left="237" w:hanging="180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Digital Outputs</w:t>
            </w:r>
          </w:p>
        </w:tc>
        <w:tc>
          <w:tcPr>
            <w:tcW w:w="6210" w:type="dxa"/>
          </w:tcPr>
          <w:p w14:paraId="03F1E4BA" w14:textId="25E4282D" w:rsidR="0095784F" w:rsidRDefault="0095784F" w:rsidP="0095784F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 xml:space="preserve">4  channel </w:t>
            </w:r>
            <w:r>
              <w:rPr>
                <w:sz w:val="20"/>
                <w:szCs w:val="20"/>
              </w:rPr>
              <w:t>(AKT-DT-004-000)</w:t>
            </w:r>
          </w:p>
          <w:p w14:paraId="45EA0B0B" w14:textId="61935872" w:rsidR="0095784F" w:rsidRDefault="0095784F" w:rsidP="00957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A5406">
              <w:rPr>
                <w:sz w:val="20"/>
                <w:szCs w:val="20"/>
              </w:rPr>
              <w:t xml:space="preserve">  channel </w:t>
            </w:r>
            <w:r>
              <w:rPr>
                <w:sz w:val="20"/>
                <w:szCs w:val="20"/>
              </w:rPr>
              <w:t>(AKT-DT-008-000)</w:t>
            </w:r>
          </w:p>
          <w:p w14:paraId="6507B8A7" w14:textId="5026505B" w:rsidR="00752B05" w:rsidRPr="006A5406" w:rsidRDefault="0095784F" w:rsidP="00957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A5406">
              <w:rPr>
                <w:sz w:val="20"/>
                <w:szCs w:val="20"/>
              </w:rPr>
              <w:t xml:space="preserve">  channel</w:t>
            </w:r>
            <w:r>
              <w:rPr>
                <w:sz w:val="20"/>
                <w:szCs w:val="20"/>
              </w:rPr>
              <w:t xml:space="preserve"> relay</w:t>
            </w:r>
            <w:r w:rsidRPr="006A54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(AKT-</w:t>
            </w:r>
            <w:r w:rsidR="001C3953">
              <w:rPr>
                <w:sz w:val="20"/>
                <w:szCs w:val="20"/>
              </w:rPr>
              <w:t>DT-2RT</w:t>
            </w:r>
            <w:r>
              <w:rPr>
                <w:sz w:val="20"/>
                <w:szCs w:val="20"/>
              </w:rPr>
              <w:t>-000)</w:t>
            </w:r>
          </w:p>
        </w:tc>
        <w:tc>
          <w:tcPr>
            <w:tcW w:w="5490" w:type="dxa"/>
          </w:tcPr>
          <w:p w14:paraId="7443BAC5" w14:textId="175EBDDE" w:rsidR="00752B05" w:rsidRPr="006A5406" w:rsidRDefault="00752B05" w:rsidP="00752B05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8 channel</w:t>
            </w:r>
            <w:r>
              <w:rPr>
                <w:sz w:val="20"/>
                <w:szCs w:val="20"/>
              </w:rPr>
              <w:t xml:space="preserve"> (AKT2G- DT-008-000)</w:t>
            </w:r>
          </w:p>
        </w:tc>
      </w:tr>
      <w:tr w:rsidR="00752B05" w:rsidRPr="00A23376" w14:paraId="5F8B2DD4" w14:textId="77777777" w:rsidTr="00AE483F">
        <w:tc>
          <w:tcPr>
            <w:tcW w:w="2718" w:type="dxa"/>
            <w:gridSpan w:val="2"/>
          </w:tcPr>
          <w:p w14:paraId="1FF133CB" w14:textId="77777777" w:rsidR="00752B05" w:rsidRPr="006A5406" w:rsidRDefault="00752B05" w:rsidP="00752B05">
            <w:pPr>
              <w:pStyle w:val="ListParagraph"/>
              <w:numPr>
                <w:ilvl w:val="0"/>
                <w:numId w:val="2"/>
              </w:numPr>
              <w:ind w:left="237" w:hanging="180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Thermocouple Input</w:t>
            </w:r>
          </w:p>
        </w:tc>
        <w:tc>
          <w:tcPr>
            <w:tcW w:w="6210" w:type="dxa"/>
          </w:tcPr>
          <w:p w14:paraId="5057CC3A" w14:textId="215EA00F" w:rsidR="00752B05" w:rsidRDefault="0095784F" w:rsidP="00752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A5406">
              <w:rPr>
                <w:sz w:val="20"/>
                <w:szCs w:val="20"/>
              </w:rPr>
              <w:t xml:space="preserve"> channel </w:t>
            </w:r>
            <w:r>
              <w:rPr>
                <w:sz w:val="20"/>
                <w:szCs w:val="20"/>
              </w:rPr>
              <w:t>(AKT-AN-200-000)</w:t>
            </w:r>
          </w:p>
          <w:p w14:paraId="035CC64C" w14:textId="7148634D" w:rsidR="0095784F" w:rsidRPr="006A5406" w:rsidRDefault="0095784F" w:rsidP="00752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A5406">
              <w:rPr>
                <w:sz w:val="20"/>
                <w:szCs w:val="20"/>
              </w:rPr>
              <w:t xml:space="preserve"> channel </w:t>
            </w:r>
            <w:r>
              <w:rPr>
                <w:sz w:val="20"/>
                <w:szCs w:val="20"/>
              </w:rPr>
              <w:t>(AKT-AN-400-000)</w:t>
            </w:r>
          </w:p>
        </w:tc>
        <w:tc>
          <w:tcPr>
            <w:tcW w:w="5490" w:type="dxa"/>
          </w:tcPr>
          <w:p w14:paraId="192FF308" w14:textId="465C7C0D" w:rsidR="00752B05" w:rsidRPr="006A5406" w:rsidRDefault="00752B05" w:rsidP="00752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A5406">
              <w:rPr>
                <w:sz w:val="20"/>
                <w:szCs w:val="20"/>
              </w:rPr>
              <w:t xml:space="preserve"> channel</w:t>
            </w:r>
            <w:r>
              <w:rPr>
                <w:sz w:val="20"/>
                <w:szCs w:val="20"/>
              </w:rPr>
              <w:t xml:space="preserve"> (AKT2G-AN-400-000)</w:t>
            </w:r>
          </w:p>
        </w:tc>
      </w:tr>
      <w:tr w:rsidR="00752B05" w:rsidRPr="00A23376" w14:paraId="2A9FD14A" w14:textId="77777777" w:rsidTr="00AE483F">
        <w:tc>
          <w:tcPr>
            <w:tcW w:w="2718" w:type="dxa"/>
            <w:gridSpan w:val="2"/>
          </w:tcPr>
          <w:p w14:paraId="1D22618C" w14:textId="281B7888" w:rsidR="00752B05" w:rsidRPr="006A5406" w:rsidRDefault="00752B05" w:rsidP="00752B05">
            <w:pPr>
              <w:pStyle w:val="ListParagraph"/>
              <w:numPr>
                <w:ilvl w:val="0"/>
                <w:numId w:val="2"/>
              </w:numPr>
              <w:ind w:left="23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PT100 (</w:t>
            </w:r>
            <w:r w:rsidRPr="006A5406">
              <w:rPr>
                <w:sz w:val="20"/>
                <w:szCs w:val="20"/>
              </w:rPr>
              <w:t>RTD</w:t>
            </w:r>
            <w:r>
              <w:rPr>
                <w:sz w:val="20"/>
                <w:szCs w:val="20"/>
              </w:rPr>
              <w:t xml:space="preserve">) </w:t>
            </w:r>
            <w:r w:rsidRPr="006A5406">
              <w:rPr>
                <w:sz w:val="20"/>
                <w:szCs w:val="20"/>
              </w:rPr>
              <w:t>Input for resistive sensors</w:t>
            </w:r>
          </w:p>
        </w:tc>
        <w:tc>
          <w:tcPr>
            <w:tcW w:w="6210" w:type="dxa"/>
          </w:tcPr>
          <w:p w14:paraId="4B050C4E" w14:textId="5F55D1EE" w:rsidR="00752B05" w:rsidRPr="006A5406" w:rsidRDefault="00752B05" w:rsidP="00752B05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None</w:t>
            </w:r>
          </w:p>
        </w:tc>
        <w:tc>
          <w:tcPr>
            <w:tcW w:w="5490" w:type="dxa"/>
          </w:tcPr>
          <w:p w14:paraId="1BB5DB03" w14:textId="024B15A2" w:rsidR="00752B05" w:rsidRPr="006A5406" w:rsidRDefault="00752B05" w:rsidP="00752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A5406">
              <w:rPr>
                <w:sz w:val="20"/>
                <w:szCs w:val="20"/>
              </w:rPr>
              <w:t xml:space="preserve"> channel</w:t>
            </w:r>
            <w:r w:rsidR="00BE5ECB">
              <w:rPr>
                <w:sz w:val="20"/>
                <w:szCs w:val="20"/>
              </w:rPr>
              <w:t>,</w:t>
            </w:r>
            <w:r w:rsidRPr="006A5406">
              <w:rPr>
                <w:sz w:val="20"/>
                <w:szCs w:val="20"/>
              </w:rPr>
              <w:t xml:space="preserve"> </w:t>
            </w:r>
            <w:r w:rsidR="00BE5ECB">
              <w:rPr>
                <w:sz w:val="20"/>
                <w:szCs w:val="20"/>
              </w:rPr>
              <w:t>3-wire system</w:t>
            </w:r>
            <w:r>
              <w:rPr>
                <w:sz w:val="20"/>
                <w:szCs w:val="20"/>
              </w:rPr>
              <w:t>(AKT2G-AN-240-000)</w:t>
            </w:r>
          </w:p>
        </w:tc>
      </w:tr>
      <w:tr w:rsidR="009A21A3" w:rsidRPr="00A23376" w14:paraId="3CCC7A7E" w14:textId="77777777" w:rsidTr="00AE483F">
        <w:tc>
          <w:tcPr>
            <w:tcW w:w="2718" w:type="dxa"/>
            <w:gridSpan w:val="2"/>
          </w:tcPr>
          <w:p w14:paraId="35A2BFA3" w14:textId="2B0D55DC" w:rsidR="009A21A3" w:rsidRPr="006A5406" w:rsidRDefault="009A21A3" w:rsidP="009A21A3">
            <w:pPr>
              <w:pStyle w:val="ListParagraph"/>
              <w:numPr>
                <w:ilvl w:val="0"/>
                <w:numId w:val="2"/>
              </w:numPr>
              <w:ind w:left="237" w:hanging="180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Analog Inputs</w:t>
            </w:r>
          </w:p>
        </w:tc>
        <w:tc>
          <w:tcPr>
            <w:tcW w:w="6210" w:type="dxa"/>
          </w:tcPr>
          <w:p w14:paraId="0091384D" w14:textId="13EA8DC3" w:rsidR="009A21A3" w:rsidRDefault="009A21A3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A5406">
              <w:rPr>
                <w:sz w:val="20"/>
                <w:szCs w:val="20"/>
              </w:rPr>
              <w:t xml:space="preserve"> channel </w:t>
            </w:r>
            <w:r>
              <w:rPr>
                <w:sz w:val="20"/>
                <w:szCs w:val="20"/>
              </w:rPr>
              <w:t>0 – 10 vdc (AKT-</w:t>
            </w:r>
            <w:r w:rsidR="001574B1">
              <w:rPr>
                <w:sz w:val="20"/>
                <w:szCs w:val="20"/>
              </w:rPr>
              <w:t>AN-410</w:t>
            </w:r>
            <w:r>
              <w:rPr>
                <w:sz w:val="20"/>
                <w:szCs w:val="20"/>
              </w:rPr>
              <w:t>-000)</w:t>
            </w:r>
          </w:p>
          <w:p w14:paraId="45501EB1" w14:textId="006AB6E8" w:rsidR="009A21A3" w:rsidRDefault="009A21A3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6A5406">
              <w:rPr>
                <w:sz w:val="20"/>
                <w:szCs w:val="20"/>
              </w:rPr>
              <w:t xml:space="preserve">channel </w:t>
            </w:r>
            <w:r>
              <w:rPr>
                <w:sz w:val="20"/>
                <w:szCs w:val="20"/>
              </w:rPr>
              <w:t>0 – 20mA (AKT-A</w:t>
            </w:r>
            <w:r w:rsidR="001574B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-4</w:t>
            </w:r>
            <w:r w:rsidR="001574B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0-000)</w:t>
            </w:r>
          </w:p>
          <w:p w14:paraId="5D091BD3" w14:textId="250A5815" w:rsidR="001574B1" w:rsidRDefault="001574B1" w:rsidP="0015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A5406">
              <w:rPr>
                <w:sz w:val="20"/>
                <w:szCs w:val="20"/>
              </w:rPr>
              <w:t xml:space="preserve"> channel </w:t>
            </w:r>
            <w:r>
              <w:rPr>
                <w:sz w:val="20"/>
                <w:szCs w:val="20"/>
              </w:rPr>
              <w:t>0 – 10 vdc (AKT-AN-810-000)</w:t>
            </w:r>
          </w:p>
          <w:p w14:paraId="3F9EA842" w14:textId="2F2A706A" w:rsidR="009A21A3" w:rsidRPr="006A5406" w:rsidRDefault="001574B1" w:rsidP="00157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6A5406">
              <w:rPr>
                <w:sz w:val="20"/>
                <w:szCs w:val="20"/>
              </w:rPr>
              <w:t xml:space="preserve">channel </w:t>
            </w:r>
            <w:r>
              <w:rPr>
                <w:sz w:val="20"/>
                <w:szCs w:val="20"/>
              </w:rPr>
              <w:t>0 – 20mA (AKT-AN-820-000)</w:t>
            </w:r>
          </w:p>
        </w:tc>
        <w:tc>
          <w:tcPr>
            <w:tcW w:w="5490" w:type="dxa"/>
          </w:tcPr>
          <w:p w14:paraId="067F70EF" w14:textId="7AED3B1C" w:rsidR="009A21A3" w:rsidRPr="00BE5ECB" w:rsidRDefault="001C3953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channel </w:t>
            </w:r>
            <w:r w:rsidR="00BE5ECB">
              <w:rPr>
                <w:sz w:val="20"/>
                <w:szCs w:val="20"/>
              </w:rPr>
              <w:t>parameterizable - c</w:t>
            </w:r>
            <w:r w:rsidR="009A21A3" w:rsidRPr="006A5406">
              <w:rPr>
                <w:sz w:val="20"/>
                <w:szCs w:val="20"/>
              </w:rPr>
              <w:t xml:space="preserve">overing </w:t>
            </w:r>
            <w:r w:rsidR="009A21A3" w:rsidRPr="00BE5ECB">
              <w:rPr>
                <w:sz w:val="20"/>
                <w:szCs w:val="20"/>
              </w:rPr>
              <w:t xml:space="preserve"> -10/0…+10 V,</w:t>
            </w:r>
          </w:p>
          <w:p w14:paraId="44A9AFDD" w14:textId="220E1BFA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 w:rsidRPr="00BE5ECB">
              <w:rPr>
                <w:sz w:val="20"/>
                <w:szCs w:val="20"/>
              </w:rPr>
              <w:t xml:space="preserve"> -20/0/+4…+20 mA, 16 bit (AKT2G-AN-430-000)</w:t>
            </w:r>
          </w:p>
        </w:tc>
      </w:tr>
      <w:tr w:rsidR="009A21A3" w:rsidRPr="00A23376" w14:paraId="45394E76" w14:textId="77777777" w:rsidTr="00AE483F">
        <w:tc>
          <w:tcPr>
            <w:tcW w:w="2718" w:type="dxa"/>
            <w:gridSpan w:val="2"/>
          </w:tcPr>
          <w:p w14:paraId="1EE3C32C" w14:textId="5E742E94" w:rsidR="009A21A3" w:rsidRPr="006A5406" w:rsidRDefault="009A21A3" w:rsidP="009A21A3">
            <w:pPr>
              <w:pStyle w:val="ListParagraph"/>
              <w:numPr>
                <w:ilvl w:val="0"/>
                <w:numId w:val="2"/>
              </w:numPr>
              <w:ind w:left="237" w:hanging="180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Analog Output</w:t>
            </w:r>
          </w:p>
        </w:tc>
        <w:tc>
          <w:tcPr>
            <w:tcW w:w="6210" w:type="dxa"/>
          </w:tcPr>
          <w:p w14:paraId="6EAB76B6" w14:textId="3DF705F1" w:rsidR="009A21A3" w:rsidRDefault="009A21A3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A5406">
              <w:rPr>
                <w:sz w:val="20"/>
                <w:szCs w:val="20"/>
              </w:rPr>
              <w:t xml:space="preserve"> channel </w:t>
            </w:r>
            <w:r>
              <w:rPr>
                <w:sz w:val="20"/>
                <w:szCs w:val="20"/>
              </w:rPr>
              <w:t>0 – 20mA (AKT-</w:t>
            </w:r>
            <w:r w:rsidR="001574B1">
              <w:rPr>
                <w:sz w:val="20"/>
                <w:szCs w:val="20"/>
              </w:rPr>
              <w:t xml:space="preserve"> AT-220</w:t>
            </w:r>
            <w:r>
              <w:rPr>
                <w:sz w:val="20"/>
                <w:szCs w:val="20"/>
              </w:rPr>
              <w:t>-000)</w:t>
            </w:r>
          </w:p>
          <w:p w14:paraId="6AE52B88" w14:textId="01B4D02F" w:rsidR="009A21A3" w:rsidRDefault="009A21A3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A5406">
              <w:rPr>
                <w:sz w:val="20"/>
                <w:szCs w:val="20"/>
              </w:rPr>
              <w:t xml:space="preserve"> channel </w:t>
            </w:r>
            <w:r>
              <w:rPr>
                <w:sz w:val="20"/>
                <w:szCs w:val="20"/>
              </w:rPr>
              <w:t>0 – 10 vdc (AKT-</w:t>
            </w:r>
            <w:r w:rsidR="001574B1">
              <w:rPr>
                <w:sz w:val="20"/>
                <w:szCs w:val="20"/>
              </w:rPr>
              <w:t xml:space="preserve"> AT-410</w:t>
            </w:r>
            <w:r>
              <w:rPr>
                <w:sz w:val="20"/>
                <w:szCs w:val="20"/>
              </w:rPr>
              <w:t>-000)</w:t>
            </w:r>
          </w:p>
          <w:p w14:paraId="74C3E5DB" w14:textId="64EC5EAE" w:rsidR="009A21A3" w:rsidRDefault="009A21A3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A5406">
              <w:rPr>
                <w:sz w:val="20"/>
                <w:szCs w:val="20"/>
              </w:rPr>
              <w:t xml:space="preserve"> channel </w:t>
            </w:r>
            <w:r>
              <w:rPr>
                <w:sz w:val="20"/>
                <w:szCs w:val="20"/>
              </w:rPr>
              <w:t>0 – 20mA (AKT-</w:t>
            </w:r>
            <w:r w:rsidR="001574B1">
              <w:rPr>
                <w:sz w:val="20"/>
                <w:szCs w:val="20"/>
              </w:rPr>
              <w:t xml:space="preserve"> AT-420</w:t>
            </w:r>
            <w:r>
              <w:rPr>
                <w:sz w:val="20"/>
                <w:szCs w:val="20"/>
              </w:rPr>
              <w:t>-000)</w:t>
            </w:r>
          </w:p>
          <w:p w14:paraId="1A5600AA" w14:textId="2CA952CC" w:rsidR="009A21A3" w:rsidRDefault="009A21A3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A5406">
              <w:rPr>
                <w:sz w:val="20"/>
                <w:szCs w:val="20"/>
              </w:rPr>
              <w:t xml:space="preserve"> channel </w:t>
            </w:r>
            <w:r>
              <w:rPr>
                <w:sz w:val="20"/>
                <w:szCs w:val="20"/>
              </w:rPr>
              <w:t>0 – 10 vdc (AKT-</w:t>
            </w:r>
            <w:r w:rsidR="001574B1">
              <w:rPr>
                <w:sz w:val="20"/>
                <w:szCs w:val="20"/>
              </w:rPr>
              <w:t>AT-810</w:t>
            </w:r>
            <w:r>
              <w:rPr>
                <w:sz w:val="20"/>
                <w:szCs w:val="20"/>
              </w:rPr>
              <w:t>-000)</w:t>
            </w:r>
          </w:p>
          <w:p w14:paraId="22C3248F" w14:textId="2CE1569D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A5406">
              <w:rPr>
                <w:sz w:val="20"/>
                <w:szCs w:val="20"/>
              </w:rPr>
              <w:t xml:space="preserve"> channel </w:t>
            </w:r>
            <w:r>
              <w:rPr>
                <w:sz w:val="20"/>
                <w:szCs w:val="20"/>
              </w:rPr>
              <w:t>0 – 20mA (AKT-</w:t>
            </w:r>
            <w:r w:rsidR="001574B1">
              <w:rPr>
                <w:sz w:val="20"/>
                <w:szCs w:val="20"/>
              </w:rPr>
              <w:t xml:space="preserve"> AT-820</w:t>
            </w:r>
            <w:r>
              <w:rPr>
                <w:sz w:val="20"/>
                <w:szCs w:val="20"/>
              </w:rPr>
              <w:t>-000)</w:t>
            </w:r>
          </w:p>
        </w:tc>
        <w:tc>
          <w:tcPr>
            <w:tcW w:w="5490" w:type="dxa"/>
          </w:tcPr>
          <w:p w14:paraId="3BD67C52" w14:textId="1E8239E5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4 channel  (0 to 10 v)</w:t>
            </w:r>
            <w:r>
              <w:rPr>
                <w:sz w:val="20"/>
                <w:szCs w:val="20"/>
              </w:rPr>
              <w:t>(AKT2G-AT-410-000)</w:t>
            </w:r>
          </w:p>
          <w:p w14:paraId="335E56EB" w14:textId="1589A752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4 channel</w:t>
            </w:r>
            <w:r w:rsidR="00BE5ECB">
              <w:rPr>
                <w:sz w:val="20"/>
                <w:szCs w:val="20"/>
              </w:rPr>
              <w:t>,</w:t>
            </w:r>
            <w:r w:rsidRPr="006A5406">
              <w:rPr>
                <w:sz w:val="20"/>
                <w:szCs w:val="20"/>
              </w:rPr>
              <w:t xml:space="preserve"> </w:t>
            </w:r>
            <w:r w:rsidR="001C3953">
              <w:rPr>
                <w:sz w:val="20"/>
                <w:szCs w:val="20"/>
              </w:rPr>
              <w:t>2 wire system</w:t>
            </w:r>
            <w:r w:rsidRPr="006A5406">
              <w:rPr>
                <w:sz w:val="20"/>
                <w:szCs w:val="20"/>
              </w:rPr>
              <w:t xml:space="preserve"> (</w:t>
            </w:r>
            <w:r w:rsidRPr="004B2067">
              <w:rPr>
                <w:sz w:val="20"/>
                <w:szCs w:val="20"/>
              </w:rPr>
              <w:t xml:space="preserve">-10 V…+10 </w:t>
            </w:r>
            <w:r w:rsidRPr="006A5406">
              <w:rPr>
                <w:sz w:val="20"/>
                <w:szCs w:val="20"/>
              </w:rPr>
              <w:t>v)</w:t>
            </w:r>
            <w:r>
              <w:rPr>
                <w:sz w:val="20"/>
                <w:szCs w:val="20"/>
              </w:rPr>
              <w:t xml:space="preserve"> (AKT2G-AT-425-000)</w:t>
            </w:r>
          </w:p>
        </w:tc>
      </w:tr>
      <w:tr w:rsidR="009A21A3" w:rsidRPr="00A23376" w14:paraId="0BE59D80" w14:textId="77777777" w:rsidTr="00AE483F">
        <w:tc>
          <w:tcPr>
            <w:tcW w:w="2718" w:type="dxa"/>
            <w:gridSpan w:val="2"/>
          </w:tcPr>
          <w:p w14:paraId="65258688" w14:textId="620D3065" w:rsidR="009A21A3" w:rsidRPr="006A5406" w:rsidRDefault="009A21A3" w:rsidP="009A21A3">
            <w:pPr>
              <w:pStyle w:val="ListParagraph"/>
              <w:numPr>
                <w:ilvl w:val="0"/>
                <w:numId w:val="2"/>
              </w:numPr>
              <w:ind w:left="237" w:hanging="180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24 VDC Power Feed Terminal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18C1426A" w14:textId="06A05F0C" w:rsidR="009A21A3" w:rsidRDefault="001574B1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6A5406">
              <w:rPr>
                <w:sz w:val="20"/>
                <w:szCs w:val="20"/>
              </w:rPr>
              <w:t>ith</w:t>
            </w:r>
            <w:r>
              <w:rPr>
                <w:sz w:val="20"/>
                <w:szCs w:val="20"/>
              </w:rPr>
              <w:t>out</w:t>
            </w:r>
            <w:r w:rsidRPr="006A5406">
              <w:rPr>
                <w:sz w:val="20"/>
                <w:szCs w:val="20"/>
              </w:rPr>
              <w:t xml:space="preserve"> fuse</w:t>
            </w:r>
            <w:r>
              <w:rPr>
                <w:sz w:val="20"/>
                <w:szCs w:val="20"/>
              </w:rPr>
              <w:t xml:space="preserve"> (AKT-PS-024-000)</w:t>
            </w:r>
          </w:p>
          <w:p w14:paraId="6BA6F7A1" w14:textId="1072A7C3" w:rsidR="001574B1" w:rsidRPr="006A5406" w:rsidRDefault="001574B1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6A5406">
              <w:rPr>
                <w:sz w:val="20"/>
                <w:szCs w:val="20"/>
              </w:rPr>
              <w:t>ith fuse</w:t>
            </w:r>
            <w:r>
              <w:rPr>
                <w:sz w:val="20"/>
                <w:szCs w:val="20"/>
              </w:rPr>
              <w:t xml:space="preserve"> (AKT-PSF-024-000)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7F76CEB9" w14:textId="3D587919" w:rsidR="009A21A3" w:rsidRPr="006A5406" w:rsidRDefault="001574B1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A21A3" w:rsidRPr="006A5406">
              <w:rPr>
                <w:sz w:val="20"/>
                <w:szCs w:val="20"/>
              </w:rPr>
              <w:t>ith fuse</w:t>
            </w:r>
            <w:r w:rsidR="009A21A3">
              <w:rPr>
                <w:sz w:val="20"/>
                <w:szCs w:val="20"/>
              </w:rPr>
              <w:t xml:space="preserve"> (AKT2G-PSF-024-000)</w:t>
            </w:r>
          </w:p>
        </w:tc>
      </w:tr>
      <w:tr w:rsidR="009A21A3" w:rsidRPr="00A23376" w14:paraId="257F4355" w14:textId="77777777" w:rsidTr="00AE483F">
        <w:tc>
          <w:tcPr>
            <w:tcW w:w="2718" w:type="dxa"/>
            <w:gridSpan w:val="2"/>
          </w:tcPr>
          <w:p w14:paraId="3292FC95" w14:textId="30D6904D" w:rsidR="009A21A3" w:rsidRPr="006A5406" w:rsidRDefault="009A21A3" w:rsidP="009A21A3">
            <w:pPr>
              <w:pStyle w:val="ListParagraph"/>
              <w:numPr>
                <w:ilvl w:val="0"/>
                <w:numId w:val="2"/>
              </w:numPr>
              <w:ind w:left="23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Stepper Slice w</w:t>
            </w:r>
            <w:r w:rsidR="00F2778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optional </w:t>
            </w:r>
            <w:r w:rsidR="00F2778C">
              <w:rPr>
                <w:sz w:val="20"/>
                <w:szCs w:val="20"/>
              </w:rPr>
              <w:t xml:space="preserve">use </w:t>
            </w:r>
            <w:r>
              <w:rPr>
                <w:sz w:val="20"/>
                <w:szCs w:val="20"/>
              </w:rPr>
              <w:t>encoder feedback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4BF0C1AF" w14:textId="5E8AC44F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5940E388" w14:textId="77777777" w:rsidR="009A21A3" w:rsidRDefault="009A21A3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AKT2G-SM-L15-000</w:t>
            </w:r>
          </w:p>
          <w:p w14:paraId="6E434371" w14:textId="4CB84C03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AKT2G-SM-L50-000</w:t>
            </w:r>
          </w:p>
        </w:tc>
      </w:tr>
      <w:tr w:rsidR="00BE5ECB" w:rsidRPr="00A23376" w14:paraId="7A5F213D" w14:textId="77777777" w:rsidTr="00AE483F">
        <w:tc>
          <w:tcPr>
            <w:tcW w:w="2718" w:type="dxa"/>
            <w:gridSpan w:val="2"/>
          </w:tcPr>
          <w:p w14:paraId="78219D99" w14:textId="1A71F5B2" w:rsidR="00BE5ECB" w:rsidRDefault="00BE5ECB" w:rsidP="009A21A3">
            <w:pPr>
              <w:pStyle w:val="ListParagraph"/>
              <w:numPr>
                <w:ilvl w:val="0"/>
                <w:numId w:val="2"/>
              </w:numPr>
              <w:ind w:left="23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Isolation Module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3CA7E94C" w14:textId="1FD9839D" w:rsidR="00BE5ECB" w:rsidRDefault="00BE5ECB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AKT-IM-000-000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10ADE60C" w14:textId="5B5E72A3" w:rsidR="00BE5ECB" w:rsidRDefault="00BE5ECB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F2778C" w:rsidRPr="00A23376" w14:paraId="1A807C2D" w14:textId="77777777" w:rsidTr="00AE483F">
        <w:tc>
          <w:tcPr>
            <w:tcW w:w="2718" w:type="dxa"/>
            <w:gridSpan w:val="2"/>
          </w:tcPr>
          <w:p w14:paraId="24B913FB" w14:textId="2F07FEEF" w:rsidR="00F2778C" w:rsidRDefault="00F2778C" w:rsidP="00FA7468">
            <w:pPr>
              <w:pStyle w:val="ListParagraph"/>
              <w:numPr>
                <w:ilvl w:val="0"/>
                <w:numId w:val="2"/>
              </w:numPr>
              <w:ind w:left="23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 Cartridge (extends range of Stepper terminals)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6B405148" w14:textId="77777777" w:rsidR="00F2778C" w:rsidRDefault="00F2778C" w:rsidP="00FA7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1D7B33D7" w14:textId="77777777" w:rsidR="00F2778C" w:rsidRDefault="00F2778C" w:rsidP="00FA7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(AKT-AC-FAN-001)</w:t>
            </w:r>
          </w:p>
        </w:tc>
      </w:tr>
      <w:tr w:rsidR="00F2778C" w:rsidRPr="00A23376" w14:paraId="076C4829" w14:textId="77777777" w:rsidTr="00AE483F">
        <w:tc>
          <w:tcPr>
            <w:tcW w:w="2718" w:type="dxa"/>
            <w:gridSpan w:val="2"/>
          </w:tcPr>
          <w:p w14:paraId="72BB30C0" w14:textId="3FDE8283" w:rsidR="00F2778C" w:rsidRDefault="00F2778C" w:rsidP="008D6A01">
            <w:pPr>
              <w:pStyle w:val="ListParagraph"/>
              <w:numPr>
                <w:ilvl w:val="0"/>
                <w:numId w:val="2"/>
              </w:numPr>
              <w:ind w:left="23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Brake Chopper (extends power range of Stepper terminals)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124A20D3" w14:textId="2A194429" w:rsidR="00F2778C" w:rsidRDefault="00F2778C" w:rsidP="008D6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None 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40DA07DC" w14:textId="5E4180CC" w:rsidR="00F2778C" w:rsidRDefault="00F2778C" w:rsidP="009908B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(AKT2G-BRC-000-000</w:t>
            </w:r>
          </w:p>
        </w:tc>
      </w:tr>
      <w:tr w:rsidR="009A21A3" w:rsidRPr="00A23376" w14:paraId="2C8F6178" w14:textId="77777777" w:rsidTr="00AE483F">
        <w:tc>
          <w:tcPr>
            <w:tcW w:w="2718" w:type="dxa"/>
            <w:gridSpan w:val="2"/>
          </w:tcPr>
          <w:p w14:paraId="0A133092" w14:textId="3B19E9C7" w:rsidR="009A21A3" w:rsidRDefault="009A21A3" w:rsidP="009A21A3">
            <w:pPr>
              <w:pStyle w:val="ListParagraph"/>
              <w:numPr>
                <w:ilvl w:val="0"/>
                <w:numId w:val="2"/>
              </w:numPr>
              <w:ind w:left="23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 Enc Interface</w:t>
            </w: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1D3B027F" w14:textId="2F1EBBF4" w:rsidR="009A21A3" w:rsidRDefault="009A21A3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208B0453" w14:textId="40B3F78E" w:rsidR="009A21A3" w:rsidRDefault="009908BE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VDC input  (</w:t>
            </w:r>
            <w:r w:rsidR="009A21A3">
              <w:rPr>
                <w:sz w:val="20"/>
                <w:szCs w:val="20"/>
              </w:rPr>
              <w:t>AKT2G-ENC-180-000 )</w:t>
            </w:r>
          </w:p>
          <w:p w14:paraId="7BDB711D" w14:textId="13E8954D" w:rsidR="009A21A3" w:rsidRDefault="009908BE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Differential Input RS422  (</w:t>
            </w:r>
            <w:r w:rsidR="009A21A3">
              <w:rPr>
                <w:sz w:val="20"/>
                <w:szCs w:val="20"/>
              </w:rPr>
              <w:t xml:space="preserve">AKT2G-SM-190-000 </w:t>
            </w:r>
            <w:r>
              <w:rPr>
                <w:sz w:val="20"/>
                <w:szCs w:val="20"/>
              </w:rPr>
              <w:t>)</w:t>
            </w:r>
          </w:p>
        </w:tc>
      </w:tr>
      <w:tr w:rsidR="009A21A3" w:rsidRPr="00A23376" w14:paraId="62FEE71B" w14:textId="77777777" w:rsidTr="00AE483F">
        <w:tc>
          <w:tcPr>
            <w:tcW w:w="2718" w:type="dxa"/>
            <w:gridSpan w:val="2"/>
          </w:tcPr>
          <w:p w14:paraId="1FCC0EAE" w14:textId="3DAC8AB6" w:rsidR="009A21A3" w:rsidRPr="006A5406" w:rsidRDefault="009A21A3" w:rsidP="009A21A3">
            <w:pPr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 xml:space="preserve">Safety </w:t>
            </w:r>
            <w:r w:rsidR="00F2778C">
              <w:rPr>
                <w:sz w:val="20"/>
                <w:szCs w:val="20"/>
              </w:rPr>
              <w:t>Digital I/O</w:t>
            </w:r>
            <w:r w:rsidRPr="006A54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10" w:type="dxa"/>
          </w:tcPr>
          <w:p w14:paraId="725BFC3B" w14:textId="61528B6C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5490" w:type="dxa"/>
          </w:tcPr>
          <w:p w14:paraId="596680B9" w14:textId="4DB4F037" w:rsidR="009A21A3" w:rsidRDefault="009A21A3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channel </w:t>
            </w:r>
            <w:r w:rsidRPr="006A5406">
              <w:rPr>
                <w:sz w:val="20"/>
                <w:szCs w:val="20"/>
              </w:rPr>
              <w:t xml:space="preserve">Digital Input </w:t>
            </w:r>
            <w:r>
              <w:rPr>
                <w:sz w:val="20"/>
                <w:szCs w:val="20"/>
              </w:rPr>
              <w:t>model (AKT2G-SDI-004-000)</w:t>
            </w:r>
          </w:p>
          <w:p w14:paraId="4DE8472A" w14:textId="48945C06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channel </w:t>
            </w:r>
            <w:r w:rsidRPr="006A5406">
              <w:rPr>
                <w:sz w:val="20"/>
                <w:szCs w:val="20"/>
              </w:rPr>
              <w:t>Digital Output Module</w:t>
            </w:r>
            <w:r>
              <w:rPr>
                <w:sz w:val="20"/>
                <w:szCs w:val="20"/>
              </w:rPr>
              <w:t xml:space="preserve"> (AKT2G-SDO-004-000)</w:t>
            </w:r>
          </w:p>
        </w:tc>
      </w:tr>
      <w:tr w:rsidR="009908BE" w:rsidRPr="00A23376" w14:paraId="444A5E00" w14:textId="77777777" w:rsidTr="00AE483F">
        <w:tc>
          <w:tcPr>
            <w:tcW w:w="2718" w:type="dxa"/>
            <w:gridSpan w:val="2"/>
          </w:tcPr>
          <w:p w14:paraId="3A4EF399" w14:textId="11BB8271" w:rsidR="009908BE" w:rsidRPr="006A5406" w:rsidRDefault="009908BE" w:rsidP="009A2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Up/Down Counter</w:t>
            </w:r>
          </w:p>
        </w:tc>
        <w:tc>
          <w:tcPr>
            <w:tcW w:w="6210" w:type="dxa"/>
          </w:tcPr>
          <w:p w14:paraId="01E40E33" w14:textId="430D5601" w:rsidR="009908BE" w:rsidRDefault="009908BE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5490" w:type="dxa"/>
          </w:tcPr>
          <w:p w14:paraId="2501774C" w14:textId="1BF71271" w:rsidR="009908BE" w:rsidRDefault="009908BE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VDC, 100 </w:t>
            </w:r>
            <w:proofErr w:type="spellStart"/>
            <w:r>
              <w:rPr>
                <w:sz w:val="20"/>
                <w:szCs w:val="20"/>
              </w:rPr>
              <w:t>Khz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hyperlink r:id="rId8" w:history="1">
              <w:r w:rsidRPr="009908BE">
                <w:rPr>
                  <w:sz w:val="20"/>
                  <w:szCs w:val="20"/>
                </w:rPr>
                <w:t>AKT2G-DN-002-000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9A21A3" w:rsidRPr="00A23376" w14:paraId="64383E23" w14:textId="77777777" w:rsidTr="00AE483F">
        <w:tc>
          <w:tcPr>
            <w:tcW w:w="2718" w:type="dxa"/>
            <w:gridSpan w:val="2"/>
          </w:tcPr>
          <w:p w14:paraId="71EA8278" w14:textId="77777777" w:rsidR="009A21A3" w:rsidRDefault="009A21A3" w:rsidP="009A21A3">
            <w:pPr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End Module Required</w:t>
            </w:r>
          </w:p>
          <w:p w14:paraId="1C140F89" w14:textId="77777777" w:rsidR="00AE483F" w:rsidRDefault="00AE483F" w:rsidP="009A21A3">
            <w:pPr>
              <w:rPr>
                <w:sz w:val="20"/>
                <w:szCs w:val="20"/>
              </w:rPr>
            </w:pPr>
          </w:p>
          <w:p w14:paraId="0DA493D0" w14:textId="4C9C1D12" w:rsidR="00AE483F" w:rsidRPr="006A5406" w:rsidRDefault="00AE483F" w:rsidP="009A21A3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7DC752C6" w14:textId="5185C49F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Yes</w:t>
            </w:r>
            <w:r w:rsidR="001574B1">
              <w:rPr>
                <w:sz w:val="20"/>
                <w:szCs w:val="20"/>
              </w:rPr>
              <w:t xml:space="preserve"> (AKT-EM-000-000)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62BF6951" w14:textId="69277F62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6A5406">
              <w:rPr>
                <w:sz w:val="20"/>
                <w:szCs w:val="20"/>
              </w:rPr>
              <w:t xml:space="preserve">nly to create physical barrier </w:t>
            </w:r>
            <w:r>
              <w:rPr>
                <w:sz w:val="20"/>
                <w:szCs w:val="20"/>
              </w:rPr>
              <w:t>(AK</w:t>
            </w:r>
            <w:r w:rsidR="001574B1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2G-EM-000-000)</w:t>
            </w:r>
          </w:p>
        </w:tc>
      </w:tr>
      <w:tr w:rsidR="00AE483F" w:rsidRPr="00A23376" w14:paraId="4C33B027" w14:textId="77777777" w:rsidTr="00AE483F">
        <w:trPr>
          <w:gridBefore w:val="1"/>
          <w:wBefore w:w="18" w:type="dxa"/>
        </w:trPr>
        <w:tc>
          <w:tcPr>
            <w:tcW w:w="2700" w:type="dxa"/>
          </w:tcPr>
          <w:p w14:paraId="5BA1D763" w14:textId="77777777" w:rsidR="00AE483F" w:rsidRPr="00A23376" w:rsidRDefault="00AE483F" w:rsidP="00593635">
            <w:pPr>
              <w:jc w:val="center"/>
              <w:rPr>
                <w:b/>
                <w:bCs/>
                <w:sz w:val="28"/>
                <w:szCs w:val="28"/>
              </w:rPr>
            </w:pPr>
            <w:r w:rsidRPr="00A23376">
              <w:rPr>
                <w:b/>
                <w:bCs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6210" w:type="dxa"/>
          </w:tcPr>
          <w:p w14:paraId="6AD0DFC8" w14:textId="77777777" w:rsidR="00AE483F" w:rsidRPr="00A23376" w:rsidRDefault="00AE483F" w:rsidP="00593635">
            <w:pPr>
              <w:jc w:val="center"/>
              <w:rPr>
                <w:b/>
                <w:bCs/>
                <w:sz w:val="28"/>
                <w:szCs w:val="28"/>
              </w:rPr>
            </w:pPr>
            <w:r w:rsidRPr="00A23376">
              <w:rPr>
                <w:b/>
                <w:bCs/>
                <w:sz w:val="28"/>
                <w:szCs w:val="28"/>
              </w:rPr>
              <w:t>AKT</w:t>
            </w:r>
          </w:p>
        </w:tc>
        <w:tc>
          <w:tcPr>
            <w:tcW w:w="5490" w:type="dxa"/>
          </w:tcPr>
          <w:p w14:paraId="6A25EE4B" w14:textId="77777777" w:rsidR="00AE483F" w:rsidRPr="00A23376" w:rsidRDefault="00AE483F" w:rsidP="00593635">
            <w:pPr>
              <w:jc w:val="center"/>
              <w:rPr>
                <w:b/>
                <w:bCs/>
                <w:sz w:val="28"/>
                <w:szCs w:val="28"/>
              </w:rPr>
            </w:pPr>
            <w:r w:rsidRPr="00A23376">
              <w:rPr>
                <w:b/>
                <w:bCs/>
                <w:sz w:val="28"/>
                <w:szCs w:val="28"/>
              </w:rPr>
              <w:t>AKT2G</w:t>
            </w:r>
          </w:p>
        </w:tc>
      </w:tr>
      <w:tr w:rsidR="009A21A3" w:rsidRPr="00A23376" w14:paraId="5A9703E0" w14:textId="77777777" w:rsidTr="00AE483F">
        <w:tc>
          <w:tcPr>
            <w:tcW w:w="2718" w:type="dxa"/>
            <w:gridSpan w:val="2"/>
          </w:tcPr>
          <w:p w14:paraId="35E6B4A1" w14:textId="77777777" w:rsidR="009A21A3" w:rsidRPr="006A5406" w:rsidRDefault="009A21A3" w:rsidP="009A21A3">
            <w:pPr>
              <w:rPr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D9D9D9" w:themeFill="background1" w:themeFillShade="D9"/>
          </w:tcPr>
          <w:p w14:paraId="6EAC4A78" w14:textId="77777777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</w:tcPr>
          <w:p w14:paraId="62B1D075" w14:textId="77777777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</w:p>
        </w:tc>
      </w:tr>
      <w:tr w:rsidR="009A21A3" w:rsidRPr="00A23376" w14:paraId="5AD082E6" w14:textId="77777777" w:rsidTr="00AE483F">
        <w:tc>
          <w:tcPr>
            <w:tcW w:w="2718" w:type="dxa"/>
            <w:gridSpan w:val="2"/>
          </w:tcPr>
          <w:p w14:paraId="1315A1B2" w14:textId="77777777" w:rsidR="009A21A3" w:rsidRPr="006A5406" w:rsidRDefault="009A21A3" w:rsidP="009A21A3">
            <w:pPr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Performance</w:t>
            </w:r>
          </w:p>
          <w:p w14:paraId="3FE8E65B" w14:textId="05F7C8AE" w:rsidR="009A21A3" w:rsidRPr="006A5406" w:rsidRDefault="009A21A3" w:rsidP="009A21A3">
            <w:pPr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 xml:space="preserve"> (</w:t>
            </w:r>
            <w:proofErr w:type="gramStart"/>
            <w:r w:rsidRPr="006A5406">
              <w:rPr>
                <w:sz w:val="20"/>
                <w:szCs w:val="20"/>
              </w:rPr>
              <w:t>note</w:t>
            </w:r>
            <w:proofErr w:type="gramEnd"/>
            <w:r w:rsidRPr="006A5406">
              <w:rPr>
                <w:sz w:val="20"/>
                <w:szCs w:val="20"/>
              </w:rPr>
              <w:t xml:space="preserve"> KAS has </w:t>
            </w:r>
            <w:r w:rsidR="001574B1">
              <w:rPr>
                <w:sz w:val="20"/>
                <w:szCs w:val="20"/>
              </w:rPr>
              <w:t xml:space="preserve">a </w:t>
            </w:r>
            <w:r w:rsidRPr="006A5406">
              <w:rPr>
                <w:sz w:val="20"/>
                <w:szCs w:val="20"/>
              </w:rPr>
              <w:t xml:space="preserve">fastest update rate of 250 </w:t>
            </w:r>
            <w:proofErr w:type="spellStart"/>
            <w:r w:rsidRPr="006A5406">
              <w:rPr>
                <w:sz w:val="20"/>
                <w:szCs w:val="20"/>
              </w:rPr>
              <w:t>usec</w:t>
            </w:r>
            <w:proofErr w:type="spellEnd"/>
            <w:r w:rsidRPr="006A5406">
              <w:rPr>
                <w:sz w:val="20"/>
                <w:szCs w:val="20"/>
              </w:rPr>
              <w:t>)</w:t>
            </w:r>
          </w:p>
        </w:tc>
        <w:tc>
          <w:tcPr>
            <w:tcW w:w="6210" w:type="dxa"/>
          </w:tcPr>
          <w:p w14:paraId="3FB4C728" w14:textId="77777777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256 digital I/</w:t>
            </w:r>
            <w:proofErr w:type="spellStart"/>
            <w:r w:rsidRPr="006A5406">
              <w:rPr>
                <w:sz w:val="20"/>
                <w:szCs w:val="20"/>
              </w:rPr>
              <w:t>Os</w:t>
            </w:r>
            <w:proofErr w:type="spellEnd"/>
            <w:r w:rsidRPr="006A5406">
              <w:rPr>
                <w:sz w:val="20"/>
                <w:szCs w:val="20"/>
              </w:rPr>
              <w:t xml:space="preserve"> in 470 µs</w:t>
            </w:r>
          </w:p>
          <w:p w14:paraId="154922EC" w14:textId="77777777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1,000 digital I/</w:t>
            </w:r>
            <w:proofErr w:type="spellStart"/>
            <w:r w:rsidRPr="006A5406">
              <w:rPr>
                <w:sz w:val="20"/>
                <w:szCs w:val="20"/>
              </w:rPr>
              <w:t>Os</w:t>
            </w:r>
            <w:proofErr w:type="spellEnd"/>
            <w:r w:rsidRPr="006A5406">
              <w:rPr>
                <w:sz w:val="20"/>
                <w:szCs w:val="20"/>
              </w:rPr>
              <w:t xml:space="preserve"> in 1390 µs</w:t>
            </w:r>
          </w:p>
          <w:p w14:paraId="0CD4363F" w14:textId="31CD85F6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200 analog I/</w:t>
            </w:r>
            <w:proofErr w:type="spellStart"/>
            <w:r w:rsidRPr="006A5406">
              <w:rPr>
                <w:sz w:val="20"/>
                <w:szCs w:val="20"/>
              </w:rPr>
              <w:t>Os</w:t>
            </w:r>
            <w:proofErr w:type="spellEnd"/>
            <w:r w:rsidRPr="006A5406">
              <w:rPr>
                <w:sz w:val="20"/>
                <w:szCs w:val="20"/>
              </w:rPr>
              <w:t xml:space="preserve"> (16 bit) in 6670 µs256</w:t>
            </w:r>
          </w:p>
        </w:tc>
        <w:tc>
          <w:tcPr>
            <w:tcW w:w="5490" w:type="dxa"/>
          </w:tcPr>
          <w:p w14:paraId="0BE129E4" w14:textId="09A5FBAD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digital I/</w:t>
            </w:r>
            <w:proofErr w:type="spellStart"/>
            <w:r w:rsidRPr="006A5406">
              <w:rPr>
                <w:sz w:val="20"/>
                <w:szCs w:val="20"/>
              </w:rPr>
              <w:t>Os</w:t>
            </w:r>
            <w:proofErr w:type="spellEnd"/>
            <w:r w:rsidRPr="006A5406">
              <w:rPr>
                <w:sz w:val="20"/>
                <w:szCs w:val="20"/>
              </w:rPr>
              <w:t xml:space="preserve"> in 12 µs</w:t>
            </w:r>
          </w:p>
          <w:p w14:paraId="5810B990" w14:textId="77777777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1,000 digital I/</w:t>
            </w:r>
            <w:proofErr w:type="spellStart"/>
            <w:r w:rsidRPr="006A5406">
              <w:rPr>
                <w:sz w:val="20"/>
                <w:szCs w:val="20"/>
              </w:rPr>
              <w:t>Os</w:t>
            </w:r>
            <w:proofErr w:type="spellEnd"/>
            <w:r w:rsidRPr="006A5406">
              <w:rPr>
                <w:sz w:val="20"/>
                <w:szCs w:val="20"/>
              </w:rPr>
              <w:t xml:space="preserve"> in 30 µs</w:t>
            </w:r>
          </w:p>
          <w:p w14:paraId="53EA33C2" w14:textId="14ABA9D3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200 analog I/</w:t>
            </w:r>
            <w:proofErr w:type="spellStart"/>
            <w:r w:rsidRPr="006A5406">
              <w:rPr>
                <w:sz w:val="20"/>
                <w:szCs w:val="20"/>
              </w:rPr>
              <w:t>Os</w:t>
            </w:r>
            <w:proofErr w:type="spellEnd"/>
            <w:r w:rsidRPr="006A5406">
              <w:rPr>
                <w:sz w:val="20"/>
                <w:szCs w:val="20"/>
              </w:rPr>
              <w:t xml:space="preserve"> (16 bit) in 50 µs</w:t>
            </w:r>
          </w:p>
        </w:tc>
      </w:tr>
      <w:tr w:rsidR="009A21A3" w:rsidRPr="00A23376" w14:paraId="514B6DD4" w14:textId="77777777" w:rsidTr="00AE483F">
        <w:tc>
          <w:tcPr>
            <w:tcW w:w="2718" w:type="dxa"/>
            <w:gridSpan w:val="2"/>
          </w:tcPr>
          <w:p w14:paraId="67F4D045" w14:textId="77777777" w:rsidR="009A21A3" w:rsidRPr="006A5406" w:rsidRDefault="009A21A3" w:rsidP="009A21A3">
            <w:pPr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Physical size</w:t>
            </w:r>
          </w:p>
        </w:tc>
        <w:tc>
          <w:tcPr>
            <w:tcW w:w="6210" w:type="dxa"/>
          </w:tcPr>
          <w:p w14:paraId="35E6E2A0" w14:textId="77777777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Same Size</w:t>
            </w:r>
          </w:p>
        </w:tc>
        <w:tc>
          <w:tcPr>
            <w:tcW w:w="5490" w:type="dxa"/>
          </w:tcPr>
          <w:p w14:paraId="7590DBC1" w14:textId="77777777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Same Size</w:t>
            </w:r>
          </w:p>
        </w:tc>
      </w:tr>
      <w:tr w:rsidR="009A21A3" w:rsidRPr="00A23376" w14:paraId="626674AF" w14:textId="77777777" w:rsidTr="00AE483F">
        <w:tc>
          <w:tcPr>
            <w:tcW w:w="2718" w:type="dxa"/>
            <w:gridSpan w:val="2"/>
          </w:tcPr>
          <w:p w14:paraId="55C13B73" w14:textId="76044757" w:rsidR="009A21A3" w:rsidRPr="006A5406" w:rsidRDefault="009A21A3" w:rsidP="009A21A3">
            <w:pPr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Ethernet directly to the Module(slice)</w:t>
            </w:r>
          </w:p>
        </w:tc>
        <w:tc>
          <w:tcPr>
            <w:tcW w:w="6210" w:type="dxa"/>
          </w:tcPr>
          <w:p w14:paraId="2261F299" w14:textId="418B7164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No</w:t>
            </w:r>
            <w:r w:rsidR="00AC7A14">
              <w:rPr>
                <w:sz w:val="20"/>
                <w:szCs w:val="20"/>
              </w:rPr>
              <w:t>,</w:t>
            </w:r>
            <w:r w:rsidRPr="006A5406">
              <w:rPr>
                <w:sz w:val="20"/>
                <w:szCs w:val="20"/>
              </w:rPr>
              <w:t xml:space="preserve"> </w:t>
            </w:r>
            <w:r w:rsidR="00AC7A14">
              <w:rPr>
                <w:sz w:val="20"/>
                <w:szCs w:val="20"/>
              </w:rPr>
              <w:t>t</w:t>
            </w:r>
            <w:r w:rsidRPr="006A5406">
              <w:rPr>
                <w:sz w:val="20"/>
                <w:szCs w:val="20"/>
              </w:rPr>
              <w:t xml:space="preserve">here is an additional  Kbus connection inside the I/O block). Example: </w:t>
            </w:r>
          </w:p>
          <w:p w14:paraId="715DEC3A" w14:textId="77777777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</w:p>
          <w:p w14:paraId="6A0C3CC3" w14:textId="3FE5CECA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 w:rsidRPr="006A5406">
              <w:rPr>
                <w:noProof/>
                <w:sz w:val="20"/>
                <w:szCs w:val="20"/>
              </w:rPr>
              <w:drawing>
                <wp:inline distT="0" distB="0" distL="0" distR="0" wp14:anchorId="6E3AE1F6" wp14:editId="5EA28DB9">
                  <wp:extent cx="3111447" cy="875325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914" cy="881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129805" w14:textId="278153FC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10383CEB" w14:textId="7C12E43B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Yes (Ethercat Network), slightly faster transmission time between I/O point and PxMM. Example</w:t>
            </w:r>
          </w:p>
          <w:p w14:paraId="1B54850F" w14:textId="77777777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</w:p>
          <w:p w14:paraId="715EF192" w14:textId="28814317" w:rsidR="009A21A3" w:rsidRPr="006A5406" w:rsidRDefault="009A21A3" w:rsidP="009A21A3">
            <w:pPr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 xml:space="preserve">                       </w:t>
            </w:r>
            <w:r w:rsidRPr="006A5406">
              <w:rPr>
                <w:noProof/>
                <w:sz w:val="20"/>
                <w:szCs w:val="20"/>
              </w:rPr>
              <w:drawing>
                <wp:inline distT="0" distB="0" distL="0" distR="0" wp14:anchorId="01F79B8E" wp14:editId="06B9343A">
                  <wp:extent cx="2654882" cy="103245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037" cy="1050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1A3" w:rsidRPr="00A23376" w14:paraId="7771484B" w14:textId="77777777" w:rsidTr="00AE483F">
        <w:tc>
          <w:tcPr>
            <w:tcW w:w="2718" w:type="dxa"/>
            <w:gridSpan w:val="2"/>
          </w:tcPr>
          <w:p w14:paraId="68F48FA1" w14:textId="77777777" w:rsidR="009A21A3" w:rsidRPr="006A5406" w:rsidRDefault="009A21A3" w:rsidP="009A21A3">
            <w:pPr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Coupler Sizing Sheet</w:t>
            </w:r>
          </w:p>
        </w:tc>
        <w:tc>
          <w:tcPr>
            <w:tcW w:w="6210" w:type="dxa"/>
          </w:tcPr>
          <w:p w14:paraId="09370F46" w14:textId="5CFD97EC" w:rsidR="009A21A3" w:rsidRPr="006A5406" w:rsidRDefault="0058293B" w:rsidP="009A21A3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BE5ECB">
                <w:rPr>
                  <w:rStyle w:val="Hyperlink"/>
                </w:rPr>
                <w:t>How Many Remote I/O AKT-ECT-000-000 Couplers are Required in an Application. | Kollmorgen</w:t>
              </w:r>
            </w:hyperlink>
          </w:p>
        </w:tc>
        <w:tc>
          <w:tcPr>
            <w:tcW w:w="5490" w:type="dxa"/>
          </w:tcPr>
          <w:p w14:paraId="2051A69B" w14:textId="04DC24FC" w:rsidR="009A21A3" w:rsidRPr="006A5406" w:rsidRDefault="0058293B" w:rsidP="009A21A3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BE5ECB">
                <w:rPr>
                  <w:rStyle w:val="Hyperlink"/>
                </w:rPr>
                <w:t>Coupler Sizing - AKT2G Remote IO | Kollmorgen</w:t>
              </w:r>
            </w:hyperlink>
          </w:p>
        </w:tc>
      </w:tr>
      <w:tr w:rsidR="009A21A3" w:rsidRPr="00A23376" w14:paraId="198F056F" w14:textId="77777777" w:rsidTr="00AE483F">
        <w:tc>
          <w:tcPr>
            <w:tcW w:w="2718" w:type="dxa"/>
            <w:gridSpan w:val="2"/>
          </w:tcPr>
          <w:p w14:paraId="02B7DFBE" w14:textId="2342CC0F" w:rsidR="009A21A3" w:rsidRPr="006A5406" w:rsidRDefault="009A21A3" w:rsidP="009A21A3">
            <w:pPr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IDE Implementation</w:t>
            </w:r>
          </w:p>
        </w:tc>
        <w:tc>
          <w:tcPr>
            <w:tcW w:w="6210" w:type="dxa"/>
          </w:tcPr>
          <w:p w14:paraId="11E3710E" w14:textId="2B6DD3C1" w:rsidR="009A21A3" w:rsidRPr="006A5406" w:rsidRDefault="009A21A3" w:rsidP="009A21A3">
            <w:pPr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Online: Module scanning available</w:t>
            </w:r>
          </w:p>
          <w:p w14:paraId="59C9D724" w14:textId="75974EB3" w:rsidR="009A21A3" w:rsidRPr="006A5406" w:rsidRDefault="009A21A3" w:rsidP="009A21A3">
            <w:pPr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Offline: Add slices through pull down selection. Slices are in a parent/child relationship to the ECAT coupler</w:t>
            </w:r>
          </w:p>
          <w:p w14:paraId="5D1D8829" w14:textId="1D06DEDE" w:rsidR="009A21A3" w:rsidRPr="006A5406" w:rsidRDefault="009A21A3" w:rsidP="009A21A3">
            <w:pPr>
              <w:rPr>
                <w:sz w:val="20"/>
                <w:szCs w:val="20"/>
              </w:rPr>
            </w:pPr>
            <w:r w:rsidRPr="006A5406">
              <w:rPr>
                <w:noProof/>
                <w:sz w:val="20"/>
                <w:szCs w:val="20"/>
              </w:rPr>
              <w:drawing>
                <wp:inline distT="0" distB="0" distL="0" distR="0" wp14:anchorId="2BA09D4D" wp14:editId="6FF2AC81">
                  <wp:extent cx="2829464" cy="126141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202" cy="128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4D261F" w14:textId="77777777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</w:p>
          <w:p w14:paraId="24659518" w14:textId="6A6C0F26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 w:rsidRPr="006A5406">
              <w:rPr>
                <w:noProof/>
                <w:sz w:val="20"/>
                <w:szCs w:val="20"/>
              </w:rPr>
              <w:drawing>
                <wp:inline distT="0" distB="0" distL="0" distR="0" wp14:anchorId="4E8E24EE" wp14:editId="64AC13E6">
                  <wp:extent cx="3179985" cy="1637884"/>
                  <wp:effectExtent l="0" t="0" r="190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653" cy="1665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8EA05C" w14:textId="77777777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</w:p>
          <w:p w14:paraId="630F3FE8" w14:textId="29FE4A15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0" w:type="dxa"/>
          </w:tcPr>
          <w:p w14:paraId="1CD613AF" w14:textId="3425ADE1" w:rsidR="009A21A3" w:rsidRPr="006A5406" w:rsidRDefault="009A21A3" w:rsidP="009A21A3">
            <w:pPr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Online: Module scanning available</w:t>
            </w:r>
          </w:p>
          <w:p w14:paraId="7762D153" w14:textId="6E6B0E22" w:rsidR="009A21A3" w:rsidRPr="006A5406" w:rsidRDefault="009A21A3" w:rsidP="009A21A3">
            <w:pPr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Offline: Add slices through pull down selection from Ethercat Device Selector</w:t>
            </w:r>
          </w:p>
          <w:p w14:paraId="476FF65A" w14:textId="77777777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</w:p>
          <w:p w14:paraId="4BEE352E" w14:textId="388F9563" w:rsidR="009A21A3" w:rsidRPr="006A5406" w:rsidRDefault="009A21A3" w:rsidP="009A21A3">
            <w:pPr>
              <w:rPr>
                <w:sz w:val="20"/>
                <w:szCs w:val="20"/>
              </w:rPr>
            </w:pPr>
            <w:r w:rsidRPr="006A5406">
              <w:rPr>
                <w:noProof/>
                <w:sz w:val="20"/>
                <w:szCs w:val="20"/>
              </w:rPr>
              <w:drawing>
                <wp:inline distT="0" distB="0" distL="0" distR="0" wp14:anchorId="4E455212" wp14:editId="1DCB46DD">
                  <wp:extent cx="1815527" cy="7298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634" cy="740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C13DD6" w14:textId="77777777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</w:p>
          <w:p w14:paraId="5B1396DA" w14:textId="6E4FBD43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object w:dxaOrig="15345" w:dyaOrig="3660" w14:anchorId="5B6520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327.75pt;height:77.25pt" o:ole="">
                  <v:imagedata r:id="rId16" o:title=""/>
                </v:shape>
                <o:OLEObject Type="Embed" ProgID="PBrush" ShapeID="_x0000_i1081" DrawAspect="Content" ObjectID="_1707210950" r:id="rId17"/>
              </w:object>
            </w:r>
          </w:p>
        </w:tc>
      </w:tr>
      <w:tr w:rsidR="009A21A3" w:rsidRPr="00A23376" w14:paraId="106BA4CB" w14:textId="77777777" w:rsidTr="00AE483F">
        <w:tc>
          <w:tcPr>
            <w:tcW w:w="2718" w:type="dxa"/>
            <w:gridSpan w:val="2"/>
          </w:tcPr>
          <w:p w14:paraId="59311DE8" w14:textId="77777777" w:rsidR="009A21A3" w:rsidRPr="006A5406" w:rsidRDefault="009A21A3" w:rsidP="009A21A3">
            <w:pPr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How shown in IDE project tree</w:t>
            </w:r>
          </w:p>
        </w:tc>
        <w:tc>
          <w:tcPr>
            <w:tcW w:w="6210" w:type="dxa"/>
          </w:tcPr>
          <w:p w14:paraId="4C554431" w14:textId="0F980853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 w:rsidRPr="006A5406">
              <w:rPr>
                <w:sz w:val="20"/>
                <w:szCs w:val="20"/>
              </w:rPr>
              <w:t>Subset to Coupler</w:t>
            </w:r>
            <w:r w:rsidR="00BE5ECB">
              <w:rPr>
                <w:sz w:val="20"/>
                <w:szCs w:val="20"/>
              </w:rPr>
              <w:t>, slices on secondary bus</w:t>
            </w:r>
          </w:p>
        </w:tc>
        <w:tc>
          <w:tcPr>
            <w:tcW w:w="5490" w:type="dxa"/>
          </w:tcPr>
          <w:p w14:paraId="7E25EFC0" w14:textId="5A85F013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Slices d</w:t>
            </w:r>
            <w:r w:rsidRPr="006A5406">
              <w:rPr>
                <w:sz w:val="20"/>
                <w:szCs w:val="20"/>
              </w:rPr>
              <w:t xml:space="preserve">irectly on the </w:t>
            </w:r>
            <w:r w:rsidR="00BE5ECB">
              <w:rPr>
                <w:sz w:val="20"/>
                <w:szCs w:val="20"/>
              </w:rPr>
              <w:t xml:space="preserve">Ethercat </w:t>
            </w:r>
            <w:r w:rsidRPr="006A5406">
              <w:rPr>
                <w:sz w:val="20"/>
                <w:szCs w:val="20"/>
              </w:rPr>
              <w:t>bus</w:t>
            </w:r>
          </w:p>
        </w:tc>
      </w:tr>
      <w:tr w:rsidR="009A21A3" w:rsidRPr="00A23376" w14:paraId="00F3C7BA" w14:textId="77777777" w:rsidTr="00AE483F">
        <w:tc>
          <w:tcPr>
            <w:tcW w:w="2718" w:type="dxa"/>
            <w:gridSpan w:val="2"/>
          </w:tcPr>
          <w:p w14:paraId="133D9044" w14:textId="4065D4C7" w:rsidR="009A21A3" w:rsidRPr="006A5406" w:rsidRDefault="009A21A3" w:rsidP="009A2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other slices</w:t>
            </w:r>
          </w:p>
        </w:tc>
        <w:tc>
          <w:tcPr>
            <w:tcW w:w="6210" w:type="dxa"/>
          </w:tcPr>
          <w:p w14:paraId="3BD4499C" w14:textId="1F0CF88B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  <w:tc>
          <w:tcPr>
            <w:tcW w:w="5490" w:type="dxa"/>
          </w:tcPr>
          <w:p w14:paraId="5A18B565" w14:textId="59A73A44" w:rsidR="009A21A3" w:rsidRPr="006A5406" w:rsidRDefault="009A21A3" w:rsidP="009A21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Beckhoff E-bus slices can be added</w:t>
            </w:r>
          </w:p>
        </w:tc>
      </w:tr>
    </w:tbl>
    <w:p w14:paraId="5F0622FA" w14:textId="4A3ACB56" w:rsidR="004317D5" w:rsidRDefault="004317D5" w:rsidP="00AB4808"/>
    <w:p w14:paraId="4C977CFB" w14:textId="7E6F3CCE" w:rsidR="00BE5ECB" w:rsidRDefault="00BE5ECB" w:rsidP="00AB4808">
      <w:r>
        <w:lastRenderedPageBreak/>
        <w:t>More detail</w:t>
      </w:r>
      <w:r w:rsidR="009908BE">
        <w:t>:</w:t>
      </w:r>
    </w:p>
    <w:p w14:paraId="35CD67E8" w14:textId="1A6D2484" w:rsidR="00AC7A14" w:rsidRDefault="0058293B" w:rsidP="00AB4808">
      <w:hyperlink r:id="rId18" w:history="1">
        <w:r w:rsidR="00AC7A14">
          <w:rPr>
            <w:rStyle w:val="Hyperlink"/>
          </w:rPr>
          <w:t>Remote Input/Output Terminals (kollmorgen.com)</w:t>
        </w:r>
      </w:hyperlink>
    </w:p>
    <w:sectPr w:rsidR="00AC7A14" w:rsidSect="00AE483F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F8C"/>
    <w:multiLevelType w:val="multilevel"/>
    <w:tmpl w:val="E6FE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759AC"/>
    <w:multiLevelType w:val="hybridMultilevel"/>
    <w:tmpl w:val="7610C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32BA9"/>
    <w:multiLevelType w:val="multilevel"/>
    <w:tmpl w:val="0960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A5DAB"/>
    <w:multiLevelType w:val="multilevel"/>
    <w:tmpl w:val="87B6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48BE"/>
    <w:rsid w:val="000124E4"/>
    <w:rsid w:val="00025E71"/>
    <w:rsid w:val="000347EB"/>
    <w:rsid w:val="000367C9"/>
    <w:rsid w:val="00052473"/>
    <w:rsid w:val="00064F53"/>
    <w:rsid w:val="000765B5"/>
    <w:rsid w:val="00081F9B"/>
    <w:rsid w:val="00082F8F"/>
    <w:rsid w:val="000E1281"/>
    <w:rsid w:val="000F43D0"/>
    <w:rsid w:val="000F5826"/>
    <w:rsid w:val="00137B3B"/>
    <w:rsid w:val="00140824"/>
    <w:rsid w:val="001574B1"/>
    <w:rsid w:val="001601C8"/>
    <w:rsid w:val="00181684"/>
    <w:rsid w:val="0018234C"/>
    <w:rsid w:val="001A6C27"/>
    <w:rsid w:val="001B012C"/>
    <w:rsid w:val="001C3953"/>
    <w:rsid w:val="001D510D"/>
    <w:rsid w:val="00207E01"/>
    <w:rsid w:val="00212C6B"/>
    <w:rsid w:val="002511F3"/>
    <w:rsid w:val="00294E9F"/>
    <w:rsid w:val="002C36D5"/>
    <w:rsid w:val="002C4CA1"/>
    <w:rsid w:val="002D2A71"/>
    <w:rsid w:val="00315CAF"/>
    <w:rsid w:val="003740EB"/>
    <w:rsid w:val="00377520"/>
    <w:rsid w:val="003960FD"/>
    <w:rsid w:val="003A04D6"/>
    <w:rsid w:val="003A06A9"/>
    <w:rsid w:val="003A40CF"/>
    <w:rsid w:val="003B6C91"/>
    <w:rsid w:val="003D2182"/>
    <w:rsid w:val="004165C6"/>
    <w:rsid w:val="004317D5"/>
    <w:rsid w:val="00443717"/>
    <w:rsid w:val="00487C22"/>
    <w:rsid w:val="0049006A"/>
    <w:rsid w:val="004B2067"/>
    <w:rsid w:val="00500B59"/>
    <w:rsid w:val="005067C0"/>
    <w:rsid w:val="00536250"/>
    <w:rsid w:val="005776C0"/>
    <w:rsid w:val="0058293B"/>
    <w:rsid w:val="005A6A37"/>
    <w:rsid w:val="005B585F"/>
    <w:rsid w:val="005D2EB7"/>
    <w:rsid w:val="0060707E"/>
    <w:rsid w:val="006147A6"/>
    <w:rsid w:val="00662CCF"/>
    <w:rsid w:val="00677433"/>
    <w:rsid w:val="00685E22"/>
    <w:rsid w:val="006A5406"/>
    <w:rsid w:val="006A6FA2"/>
    <w:rsid w:val="00700FFF"/>
    <w:rsid w:val="007161B6"/>
    <w:rsid w:val="00730E69"/>
    <w:rsid w:val="00745F2C"/>
    <w:rsid w:val="00752B05"/>
    <w:rsid w:val="00765D5C"/>
    <w:rsid w:val="007D4A86"/>
    <w:rsid w:val="008822F8"/>
    <w:rsid w:val="0088422B"/>
    <w:rsid w:val="008A3750"/>
    <w:rsid w:val="008A486B"/>
    <w:rsid w:val="008B3A03"/>
    <w:rsid w:val="009309FC"/>
    <w:rsid w:val="0095784F"/>
    <w:rsid w:val="009908BE"/>
    <w:rsid w:val="00992C44"/>
    <w:rsid w:val="009A21A3"/>
    <w:rsid w:val="009A5CC4"/>
    <w:rsid w:val="009C5F44"/>
    <w:rsid w:val="00A02F7D"/>
    <w:rsid w:val="00A14BBC"/>
    <w:rsid w:val="00A23376"/>
    <w:rsid w:val="00A90A79"/>
    <w:rsid w:val="00A93BD5"/>
    <w:rsid w:val="00AA0F09"/>
    <w:rsid w:val="00AB4808"/>
    <w:rsid w:val="00AC275B"/>
    <w:rsid w:val="00AC4AF9"/>
    <w:rsid w:val="00AC7A14"/>
    <w:rsid w:val="00AE483F"/>
    <w:rsid w:val="00B17D2F"/>
    <w:rsid w:val="00B21CCF"/>
    <w:rsid w:val="00B673A7"/>
    <w:rsid w:val="00B94296"/>
    <w:rsid w:val="00B953B4"/>
    <w:rsid w:val="00BB3EC9"/>
    <w:rsid w:val="00BE20DC"/>
    <w:rsid w:val="00BE5ECB"/>
    <w:rsid w:val="00C46F8D"/>
    <w:rsid w:val="00C64F74"/>
    <w:rsid w:val="00C74A60"/>
    <w:rsid w:val="00C77D58"/>
    <w:rsid w:val="00CC4098"/>
    <w:rsid w:val="00CE16AA"/>
    <w:rsid w:val="00CF2570"/>
    <w:rsid w:val="00D1194D"/>
    <w:rsid w:val="00DC3BE4"/>
    <w:rsid w:val="00DE00E7"/>
    <w:rsid w:val="00DF3F37"/>
    <w:rsid w:val="00E00C30"/>
    <w:rsid w:val="00E03CAC"/>
    <w:rsid w:val="00E04956"/>
    <w:rsid w:val="00E3151C"/>
    <w:rsid w:val="00E31DD2"/>
    <w:rsid w:val="00E37D76"/>
    <w:rsid w:val="00E45CCC"/>
    <w:rsid w:val="00E548BE"/>
    <w:rsid w:val="00E8129B"/>
    <w:rsid w:val="00E854F8"/>
    <w:rsid w:val="00E92D1F"/>
    <w:rsid w:val="00E9553E"/>
    <w:rsid w:val="00E97B57"/>
    <w:rsid w:val="00EA2FCF"/>
    <w:rsid w:val="00EA35D8"/>
    <w:rsid w:val="00EC6690"/>
    <w:rsid w:val="00ED711E"/>
    <w:rsid w:val="00F12529"/>
    <w:rsid w:val="00F27055"/>
    <w:rsid w:val="00F2778C"/>
    <w:rsid w:val="00F27F88"/>
    <w:rsid w:val="00F402AD"/>
    <w:rsid w:val="00F74710"/>
    <w:rsid w:val="00FF066D"/>
    <w:rsid w:val="00FF0FE2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723D6"/>
  <w15:chartTrackingRefBased/>
  <w15:docId w15:val="{C4675F3B-CA9E-4814-986F-1EDA75DF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8BE"/>
    <w:pPr>
      <w:ind w:left="720"/>
      <w:contextualSpacing/>
    </w:pPr>
  </w:style>
  <w:style w:type="table" w:styleId="TableGrid">
    <w:name w:val="Table Grid"/>
    <w:basedOn w:val="TableNormal"/>
    <w:uiPriority w:val="59"/>
    <w:rsid w:val="00A23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E5E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8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3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help.kollmorgen.com/kas/Content/AKT2G/AKT2G-DN-002-xxx.htm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webhelp.kollmorgen.com/kas/Content/12.KASComponents/Input%20Output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ollmorgen.com/en-us/developer-network/sizing-akt2g-remote-io/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ollmorgen.com/en-us/developer-network/how-many-akt-ect-000-000-are-required-application/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C5D587EC4814D9686CCBD45A1A9CA" ma:contentTypeVersion="13" ma:contentTypeDescription="Create a new document." ma:contentTypeScope="" ma:versionID="ca2dfc8d240022afbf445a473eed7cbc">
  <xsd:schema xmlns:xsd="http://www.w3.org/2001/XMLSchema" xmlns:xs="http://www.w3.org/2001/XMLSchema" xmlns:p="http://schemas.microsoft.com/office/2006/metadata/properties" xmlns:ns3="9429f7a3-192b-40ab-be4c-01558f221fe5" xmlns:ns4="92e8a81d-45af-4d4d-8525-793c5ae7d05f" targetNamespace="http://schemas.microsoft.com/office/2006/metadata/properties" ma:root="true" ma:fieldsID="d98de7c3c7eae298123afd133f66f475" ns3:_="" ns4:_="">
    <xsd:import namespace="9429f7a3-192b-40ab-be4c-01558f221fe5"/>
    <xsd:import namespace="92e8a81d-45af-4d4d-8525-793c5ae7d0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f7a3-192b-40ab-be4c-01558f221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8a81d-45af-4d4d-8525-793c5ae7d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E0EC1-2AF3-4DAB-8B73-6D127ECB1C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BF9A15-3F68-4F1C-8FC2-28D363F1A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374AD9-C784-48EF-BCDB-5DC5D0C49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9f7a3-192b-40ab-be4c-01558f221fe5"/>
    <ds:schemaRef ds:uri="92e8a81d-45af-4d4d-8525-793c5ae7d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Wontrop, Carroll</dc:creator>
  <cp:keywords/>
  <dc:description/>
  <cp:lastModifiedBy>Wontrop, Carroll</cp:lastModifiedBy>
  <cp:revision>9</cp:revision>
  <dcterms:created xsi:type="dcterms:W3CDTF">2022-02-11T18:35:00Z</dcterms:created>
  <dcterms:modified xsi:type="dcterms:W3CDTF">2022-02-24T17:29:00Z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0x0101008D4C5D587EC4814D9686CCBD45A1A9CA</vt:lpwstr>
  </property>
</Properties>
</file>